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A4A" w:rsidRDefault="00D63157" w:rsidP="00D631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157">
        <w:rPr>
          <w:rFonts w:ascii="Times New Roman" w:hAnsi="Times New Roman" w:cs="Times New Roman"/>
          <w:b/>
          <w:sz w:val="28"/>
          <w:szCs w:val="28"/>
        </w:rPr>
        <w:t>Обобщенная информация об исполнении лицами, замещающими муниципальные должности депутата Совета депутатов муниципального образования «Ильинское сельское поселение», обязанности по представлению сведений о доходах, расходах, об имуществе и обязательствах имущественного характера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63157" w:rsidTr="00D63157">
        <w:tc>
          <w:tcPr>
            <w:tcW w:w="4785" w:type="dxa"/>
          </w:tcPr>
          <w:p w:rsidR="00D63157" w:rsidRPr="00D63157" w:rsidRDefault="00D63157" w:rsidP="00D63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157">
              <w:rPr>
                <w:rFonts w:ascii="Times New Roman" w:hAnsi="Times New Roman" w:cs="Times New Roman"/>
                <w:sz w:val="28"/>
                <w:szCs w:val="28"/>
              </w:rPr>
              <w:t>Количество лиц,  чьи обязанности входит представление сведений о доходах, расходах, об имуществе и обязательствах имущественного характера</w:t>
            </w:r>
          </w:p>
        </w:tc>
        <w:tc>
          <w:tcPr>
            <w:tcW w:w="4786" w:type="dxa"/>
          </w:tcPr>
          <w:p w:rsidR="00D63157" w:rsidRPr="00D63157" w:rsidRDefault="00D63157" w:rsidP="00D63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157">
              <w:rPr>
                <w:rFonts w:ascii="Times New Roman" w:hAnsi="Times New Roman" w:cs="Times New Roman"/>
                <w:sz w:val="28"/>
                <w:szCs w:val="28"/>
              </w:rPr>
              <w:t>Количество лиц, исполнивших обязанность по предоставлению сведений о доходах, расходах, об имуществе и обязательствах имущественного характера</w:t>
            </w:r>
          </w:p>
        </w:tc>
      </w:tr>
      <w:tr w:rsidR="00D63157" w:rsidTr="00D63157">
        <w:tc>
          <w:tcPr>
            <w:tcW w:w="4785" w:type="dxa"/>
          </w:tcPr>
          <w:p w:rsidR="00D63157" w:rsidRPr="00D63157" w:rsidRDefault="00D63157" w:rsidP="00D63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15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786" w:type="dxa"/>
          </w:tcPr>
          <w:p w:rsidR="00D63157" w:rsidRPr="00D63157" w:rsidRDefault="00D63157" w:rsidP="00D63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15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D63157" w:rsidRPr="00D63157" w:rsidRDefault="00D63157" w:rsidP="00D631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D63157" w:rsidRPr="00D63157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982"/>
    <w:rsid w:val="001C7A4A"/>
    <w:rsid w:val="005E7531"/>
    <w:rsid w:val="00D63157"/>
    <w:rsid w:val="00D8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31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31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ТАНК</dc:creator>
  <cp:keywords/>
  <dc:description/>
  <cp:lastModifiedBy>ТАНК</cp:lastModifiedBy>
  <cp:revision>4</cp:revision>
  <cp:lastPrinted>2023-05-30T02:53:00Z</cp:lastPrinted>
  <dcterms:created xsi:type="dcterms:W3CDTF">2023-05-30T02:32:00Z</dcterms:created>
  <dcterms:modified xsi:type="dcterms:W3CDTF">2023-05-30T02:53:00Z</dcterms:modified>
</cp:coreProperties>
</file>