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CB" w:rsidRPr="00DD75CB" w:rsidRDefault="00626DFC" w:rsidP="00DD7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31.6pt;width:180pt;height:122.25pt;z-index:251658752" stroked="f">
            <v:textbox style="mso-next-textbox:#_x0000_s1074">
              <w:txbxContent>
                <w:p w:rsidR="00DD176B" w:rsidRPr="00DD176B" w:rsidRDefault="00DD176B" w:rsidP="00DD176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DD176B" w:rsidRPr="00DD176B" w:rsidRDefault="00DD176B" w:rsidP="00DD176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DD176B" w:rsidRPr="00DD176B" w:rsidRDefault="00DD176B" w:rsidP="00DD176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DD176B" w:rsidP="00DD176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ИЛЬИНКА </w:t>
                  </w:r>
                  <w:proofErr w:type="gramStart"/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proofErr w:type="gramEnd"/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УРТЫН МУНИЦИПАЛ ТОЗОЛМОЗИ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DD176B" w:rsidRPr="00DD176B" w:rsidRDefault="00DD176B" w:rsidP="00DD176B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DD176B" w:rsidRPr="00DD176B" w:rsidRDefault="00DD176B" w:rsidP="00DD176B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DD176B" w:rsidRPr="00DD176B" w:rsidRDefault="00DD176B" w:rsidP="00DD176B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DD176B" w:rsidRDefault="00DD176B" w:rsidP="00DD176B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ОБРАЗОВАНИЕ ИЛЬИНСКОЕ СЕЛЬСКОЕ ПОСЕЛЕНИЕ</w:t>
                  </w: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 wp14:anchorId="3A09ACB9" wp14:editId="20340322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proofErr w:type="gramStart"/>
      <w:r w:rsidRPr="00691FD5">
        <w:rPr>
          <w:b/>
          <w:sz w:val="28"/>
          <w:szCs w:val="28"/>
          <w:lang w:val="en-US"/>
        </w:rPr>
        <w:t>J</w:t>
      </w:r>
      <w:proofErr w:type="gramEnd"/>
      <w:r w:rsidRPr="00691FD5">
        <w:rPr>
          <w:b/>
          <w:sz w:val="28"/>
          <w:szCs w:val="28"/>
        </w:rPr>
        <w:t>ОП</w:t>
      </w:r>
    </w:p>
    <w:p w:rsidR="004B7477" w:rsidRPr="00691FD5" w:rsidRDefault="004B7477" w:rsidP="00DD75CB">
      <w:pPr>
        <w:tabs>
          <w:tab w:val="left" w:pos="6045"/>
        </w:tabs>
        <w:ind w:firstLine="0"/>
        <w:jc w:val="both"/>
        <w:rPr>
          <w:sz w:val="28"/>
          <w:szCs w:val="28"/>
        </w:rPr>
      </w:pPr>
    </w:p>
    <w:p w:rsidR="00164C9E" w:rsidRPr="004B7477" w:rsidRDefault="00640DF3" w:rsidP="004B747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="00A937DA" w:rsidRPr="004B7477">
        <w:rPr>
          <w:rFonts w:ascii="Times New Roman" w:hAnsi="Times New Roman"/>
          <w:sz w:val="28"/>
          <w:szCs w:val="28"/>
        </w:rPr>
        <w:t xml:space="preserve"> </w:t>
      </w:r>
      <w:r w:rsidR="00DD176B" w:rsidRPr="004B7477">
        <w:rPr>
          <w:rFonts w:ascii="Times New Roman" w:hAnsi="Times New Roman"/>
          <w:sz w:val="28"/>
          <w:szCs w:val="28"/>
        </w:rPr>
        <w:t>августа</w:t>
      </w:r>
      <w:r w:rsidR="00494CB8" w:rsidRPr="004B7477">
        <w:rPr>
          <w:rFonts w:ascii="Times New Roman" w:hAnsi="Times New Roman"/>
          <w:sz w:val="28"/>
          <w:szCs w:val="28"/>
        </w:rPr>
        <w:t xml:space="preserve"> 202</w:t>
      </w:r>
      <w:r w:rsidR="00F97A5F" w:rsidRPr="004B7477">
        <w:rPr>
          <w:rFonts w:ascii="Times New Roman" w:hAnsi="Times New Roman"/>
          <w:sz w:val="28"/>
          <w:szCs w:val="28"/>
        </w:rPr>
        <w:t>2</w:t>
      </w:r>
      <w:r w:rsidR="00164C9E" w:rsidRPr="004B7477">
        <w:rPr>
          <w:rFonts w:ascii="Times New Roman" w:hAnsi="Times New Roman"/>
          <w:sz w:val="28"/>
          <w:szCs w:val="28"/>
        </w:rPr>
        <w:t xml:space="preserve"> </w:t>
      </w:r>
      <w:r w:rsidR="000C1D9E" w:rsidRPr="004B7477">
        <w:rPr>
          <w:rFonts w:ascii="Times New Roman" w:hAnsi="Times New Roman"/>
          <w:sz w:val="28"/>
          <w:szCs w:val="28"/>
        </w:rPr>
        <w:t xml:space="preserve">года </w:t>
      </w:r>
      <w:r w:rsidR="004B7477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4B7477" w:rsidRPr="004B7477">
        <w:rPr>
          <w:rFonts w:ascii="Times New Roman" w:hAnsi="Times New Roman"/>
          <w:sz w:val="28"/>
          <w:szCs w:val="28"/>
        </w:rPr>
        <w:t>с</w:t>
      </w:r>
      <w:proofErr w:type="gramEnd"/>
      <w:r w:rsidR="004B7477" w:rsidRPr="004B7477">
        <w:rPr>
          <w:rFonts w:ascii="Times New Roman" w:hAnsi="Times New Roman"/>
          <w:sz w:val="28"/>
          <w:szCs w:val="28"/>
        </w:rPr>
        <w:t>. Ильинка</w:t>
      </w:r>
      <w:r w:rsidR="004B7477">
        <w:rPr>
          <w:rFonts w:ascii="Times New Roman" w:hAnsi="Times New Roman"/>
          <w:sz w:val="28"/>
          <w:szCs w:val="28"/>
        </w:rPr>
        <w:t xml:space="preserve">                       </w:t>
      </w:r>
      <w:r w:rsidR="000C1D9E" w:rsidRPr="004B7477">
        <w:rPr>
          <w:rFonts w:ascii="Times New Roman" w:hAnsi="Times New Roman"/>
          <w:sz w:val="28"/>
          <w:szCs w:val="28"/>
        </w:rPr>
        <w:t>№</w:t>
      </w:r>
      <w:r w:rsidR="00164C9E" w:rsidRPr="004B7477">
        <w:rPr>
          <w:rFonts w:ascii="Times New Roman" w:hAnsi="Times New Roman"/>
          <w:sz w:val="28"/>
          <w:szCs w:val="28"/>
        </w:rPr>
        <w:t xml:space="preserve"> </w:t>
      </w:r>
      <w:r w:rsidR="004D2241">
        <w:rPr>
          <w:rFonts w:ascii="Times New Roman" w:hAnsi="Times New Roman"/>
          <w:sz w:val="28"/>
          <w:szCs w:val="28"/>
        </w:rPr>
        <w:t>20</w:t>
      </w:r>
      <w:r w:rsidR="00A937DA" w:rsidRPr="004B7477">
        <w:rPr>
          <w:rFonts w:ascii="Times New Roman" w:hAnsi="Times New Roman"/>
          <w:sz w:val="28"/>
          <w:szCs w:val="28"/>
        </w:rPr>
        <w:t>-П</w:t>
      </w:r>
    </w:p>
    <w:p w:rsidR="004D09FD" w:rsidRPr="004B7477" w:rsidRDefault="004D09FD" w:rsidP="00164C9E">
      <w:pPr>
        <w:jc w:val="both"/>
        <w:rPr>
          <w:sz w:val="28"/>
          <w:szCs w:val="28"/>
        </w:rPr>
      </w:pPr>
    </w:p>
    <w:p w:rsidR="00D814E0" w:rsidRPr="00D814E0" w:rsidRDefault="00627F4D" w:rsidP="00732D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732DB4">
        <w:rPr>
          <w:b/>
          <w:sz w:val="28"/>
          <w:szCs w:val="28"/>
        </w:rPr>
        <w:t>в муниципальную программу муниципального образования МО «Ильинское сельское поселение</w:t>
      </w:r>
    </w:p>
    <w:p w:rsidR="00482B70" w:rsidRDefault="000C6793" w:rsidP="00732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экономического роста и обеспечение благоприятных условий жизни населения»</w:t>
      </w:r>
    </w:p>
    <w:p w:rsidR="000F32EF" w:rsidRDefault="000F32EF" w:rsidP="000F32EF">
      <w:pPr>
        <w:jc w:val="left"/>
        <w:rPr>
          <w:b/>
          <w:sz w:val="28"/>
          <w:szCs w:val="28"/>
        </w:rPr>
      </w:pPr>
    </w:p>
    <w:p w:rsidR="000F32EF" w:rsidRDefault="000F32EF" w:rsidP="000F32EF">
      <w:pPr>
        <w:jc w:val="left"/>
        <w:rPr>
          <w:b/>
          <w:sz w:val="28"/>
          <w:szCs w:val="28"/>
        </w:rPr>
      </w:pPr>
    </w:p>
    <w:p w:rsidR="000F32EF" w:rsidRPr="000F32EF" w:rsidRDefault="00004415" w:rsidP="000F32EF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F32EF">
        <w:rPr>
          <w:sz w:val="28"/>
          <w:szCs w:val="28"/>
        </w:rPr>
        <w:t>со статьей 179 Бюджетного кодекса Российской Федерации</w:t>
      </w:r>
    </w:p>
    <w:p w:rsidR="00164C9E" w:rsidRDefault="00164C9E" w:rsidP="00BA0EEF">
      <w:pPr>
        <w:shd w:val="clear" w:color="auto" w:fill="FFFFFF"/>
        <w:spacing w:before="100" w:beforeAutospacing="1" w:after="100" w:afterAutospacing="1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5F2046" w:rsidRPr="00482B70" w:rsidRDefault="005F05D4" w:rsidP="004D2241">
      <w:pPr>
        <w:widowControl w:val="0"/>
        <w:autoSpaceDE w:val="0"/>
        <w:autoSpaceDN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</w:rPr>
        <w:t xml:space="preserve">  </w:t>
      </w:r>
      <w:r w:rsidR="00482B70" w:rsidRPr="00482B70">
        <w:rPr>
          <w:rFonts w:eastAsia="Times New Roman"/>
          <w:sz w:val="28"/>
          <w:szCs w:val="28"/>
        </w:rPr>
        <w:t>1</w:t>
      </w:r>
      <w:r w:rsidR="00732DB4">
        <w:rPr>
          <w:rFonts w:eastAsia="Times New Roman"/>
          <w:sz w:val="28"/>
          <w:szCs w:val="28"/>
        </w:rPr>
        <w:t xml:space="preserve">.Утвердить изменения в муниципальную программу муниципального образования МО «Ильинское сельское поселение» </w:t>
      </w:r>
      <w:r w:rsidR="00732DB4" w:rsidRPr="00732DB4">
        <w:rPr>
          <w:rFonts w:eastAsia="Times New Roman"/>
          <w:sz w:val="28"/>
          <w:szCs w:val="28"/>
        </w:rPr>
        <w:t>«Обеспечение экономического роста и обеспечение благоприятных условий жизни населения»</w:t>
      </w:r>
      <w:r w:rsidR="00732DB4">
        <w:rPr>
          <w:rFonts w:eastAsia="Times New Roman"/>
          <w:sz w:val="28"/>
          <w:szCs w:val="28"/>
        </w:rPr>
        <w:t xml:space="preserve"> утвержденное постановлением главы </w:t>
      </w:r>
      <w:r w:rsidR="00732DB4" w:rsidRPr="00732DB4">
        <w:rPr>
          <w:rFonts w:eastAsia="Times New Roman"/>
          <w:sz w:val="28"/>
          <w:szCs w:val="28"/>
        </w:rPr>
        <w:t>от 29 ноября 2018 года № 35</w:t>
      </w:r>
    </w:p>
    <w:p w:rsidR="00732DB4" w:rsidRDefault="005F05D4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641272">
        <w:rPr>
          <w:rFonts w:eastAsiaTheme="minorEastAsia"/>
          <w:sz w:val="28"/>
          <w:szCs w:val="28"/>
        </w:rPr>
        <w:t>2.</w:t>
      </w:r>
      <w:r w:rsidR="00732DB4">
        <w:rPr>
          <w:rFonts w:eastAsiaTheme="minorEastAsia"/>
          <w:sz w:val="28"/>
          <w:szCs w:val="28"/>
        </w:rPr>
        <w:t>Обнародовать настоящее п</w:t>
      </w:r>
      <w:r w:rsidR="00482B70" w:rsidRPr="00482B70">
        <w:rPr>
          <w:rFonts w:eastAsiaTheme="minorEastAsia"/>
          <w:sz w:val="28"/>
          <w:szCs w:val="28"/>
        </w:rPr>
        <w:t>остановле</w:t>
      </w:r>
      <w:r w:rsidR="003F6AE7">
        <w:rPr>
          <w:rFonts w:eastAsiaTheme="minorEastAsia"/>
          <w:sz w:val="28"/>
          <w:szCs w:val="28"/>
        </w:rPr>
        <w:t xml:space="preserve">ние </w:t>
      </w:r>
      <w:r w:rsidR="00732DB4">
        <w:rPr>
          <w:rFonts w:eastAsiaTheme="minorEastAsia"/>
          <w:sz w:val="28"/>
          <w:szCs w:val="28"/>
        </w:rPr>
        <w:t>на информационном стенде в администрации Ильинского сельского поселения.</w:t>
      </w:r>
    </w:p>
    <w:p w:rsidR="00482B70" w:rsidRPr="00482B70" w:rsidRDefault="005F05D4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641272">
        <w:rPr>
          <w:rFonts w:eastAsiaTheme="minorEastAsia"/>
          <w:sz w:val="28"/>
          <w:szCs w:val="28"/>
        </w:rPr>
        <w:t>3.</w:t>
      </w:r>
      <w:r w:rsidR="00482B70" w:rsidRPr="00482B70">
        <w:rPr>
          <w:rFonts w:eastAsiaTheme="minorEastAsia"/>
          <w:sz w:val="28"/>
          <w:szCs w:val="28"/>
        </w:rPr>
        <w:t xml:space="preserve">Настоящее постановление вступает в силу </w:t>
      </w:r>
      <w:proofErr w:type="gramStart"/>
      <w:r w:rsidR="00482B70" w:rsidRPr="00482B70">
        <w:rPr>
          <w:rFonts w:eastAsiaTheme="minorEastAsia"/>
          <w:sz w:val="28"/>
          <w:szCs w:val="28"/>
        </w:rPr>
        <w:t xml:space="preserve">с даты </w:t>
      </w:r>
      <w:r w:rsidR="00732DB4">
        <w:rPr>
          <w:rFonts w:eastAsiaTheme="minorEastAsia"/>
          <w:sz w:val="28"/>
          <w:szCs w:val="28"/>
        </w:rPr>
        <w:t>подписания</w:t>
      </w:r>
      <w:proofErr w:type="gramEnd"/>
      <w:r w:rsidR="00732DB4">
        <w:rPr>
          <w:rFonts w:eastAsiaTheme="minorEastAsia"/>
          <w:sz w:val="28"/>
          <w:szCs w:val="28"/>
        </w:rPr>
        <w:t>.</w:t>
      </w:r>
    </w:p>
    <w:p w:rsidR="00732DB4" w:rsidRDefault="005F05D4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641272">
        <w:rPr>
          <w:rFonts w:eastAsiaTheme="minorEastAsia"/>
          <w:sz w:val="28"/>
          <w:szCs w:val="28"/>
        </w:rPr>
        <w:t>4.</w:t>
      </w:r>
      <w:r w:rsidR="00732DB4">
        <w:rPr>
          <w:rFonts w:eastAsiaTheme="minorEastAsia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 «Ильинское сельское поселение» в информационно-телекоммуникационной сети «Интернет»</w:t>
      </w:r>
      <w:r w:rsidR="00482B70" w:rsidRPr="00482B70">
        <w:rPr>
          <w:rFonts w:eastAsiaTheme="minorEastAsia"/>
          <w:sz w:val="28"/>
          <w:szCs w:val="28"/>
        </w:rPr>
        <w:t xml:space="preserve"> </w:t>
      </w:r>
    </w:p>
    <w:p w:rsidR="00482B70" w:rsidRDefault="005F05D4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732DB4">
        <w:rPr>
          <w:rFonts w:eastAsiaTheme="minorEastAsia"/>
          <w:sz w:val="28"/>
          <w:szCs w:val="28"/>
        </w:rPr>
        <w:t>5.</w:t>
      </w:r>
      <w:proofErr w:type="gramStart"/>
      <w:r w:rsidR="00482B70" w:rsidRPr="00482B70">
        <w:rPr>
          <w:rFonts w:eastAsiaTheme="minorEastAsia"/>
          <w:sz w:val="28"/>
          <w:szCs w:val="28"/>
        </w:rPr>
        <w:t>Контроль за</w:t>
      </w:r>
      <w:proofErr w:type="gramEnd"/>
      <w:r w:rsidR="00482B70" w:rsidRPr="00482B70">
        <w:rPr>
          <w:rFonts w:eastAsiaTheme="minorEastAsia"/>
          <w:sz w:val="28"/>
          <w:szCs w:val="28"/>
        </w:rPr>
        <w:t xml:space="preserve"> исполнением данного постановления оставляю за собой.   </w:t>
      </w:r>
    </w:p>
    <w:p w:rsidR="009C6772" w:rsidRDefault="009C6772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</w:p>
    <w:p w:rsidR="009C6772" w:rsidRPr="00482B70" w:rsidRDefault="009C6772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       </w:t>
      </w:r>
    </w:p>
    <w:p w:rsid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Глава 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МО </w:t>
      </w:r>
      <w:r w:rsidR="00DD176B">
        <w:rPr>
          <w:rFonts w:eastAsiaTheme="minorEastAsia"/>
          <w:sz w:val="28"/>
          <w:szCs w:val="28"/>
        </w:rPr>
        <w:t>Ильинское сельское поселение                                         А.О.Агылдаев</w:t>
      </w:r>
      <w:r w:rsidRPr="00482B70">
        <w:rPr>
          <w:rFonts w:eastAsiaTheme="minorEastAsia"/>
          <w:sz w:val="28"/>
          <w:szCs w:val="28"/>
        </w:rPr>
        <w:t xml:space="preserve"> </w:t>
      </w:r>
    </w:p>
    <w:p w:rsidR="000B6F7F" w:rsidRDefault="000B6F7F" w:rsidP="00482B70">
      <w:pPr>
        <w:ind w:firstLine="0"/>
        <w:jc w:val="left"/>
        <w:rPr>
          <w:sz w:val="28"/>
          <w:szCs w:val="28"/>
        </w:rPr>
      </w:pPr>
    </w:p>
    <w:p w:rsidR="000B6F7F" w:rsidRDefault="00BA0EEF" w:rsidP="00BA0EEF">
      <w:pPr>
        <w:tabs>
          <w:tab w:val="left" w:pos="78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6F7F" w:rsidRDefault="000B6F7F" w:rsidP="000B6F7F">
      <w:pPr>
        <w:jc w:val="left"/>
        <w:rPr>
          <w:sz w:val="28"/>
          <w:szCs w:val="28"/>
        </w:rPr>
      </w:pPr>
    </w:p>
    <w:p w:rsidR="000B6F7F" w:rsidRPr="007B521F" w:rsidRDefault="00164C9E" w:rsidP="00482B7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42F1" w:rsidRPr="005242F1" w:rsidRDefault="005242F1" w:rsidP="000F481B">
      <w:pPr>
        <w:jc w:val="both"/>
        <w:rPr>
          <w:b/>
          <w:szCs w:val="28"/>
        </w:rPr>
      </w:pPr>
    </w:p>
    <w:p w:rsidR="00265D62" w:rsidRPr="005242F1" w:rsidRDefault="00265D62" w:rsidP="00265D62">
      <w:pPr>
        <w:ind w:firstLine="0"/>
        <w:jc w:val="both"/>
        <w:rPr>
          <w:szCs w:val="28"/>
        </w:rPr>
      </w:pPr>
    </w:p>
    <w:sectPr w:rsidR="00265D62" w:rsidRPr="005242F1" w:rsidSect="00BA0E99">
      <w:headerReference w:type="default" r:id="rId10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FC" w:rsidRDefault="00626DFC" w:rsidP="005E6246">
      <w:r>
        <w:separator/>
      </w:r>
    </w:p>
  </w:endnote>
  <w:endnote w:type="continuationSeparator" w:id="0">
    <w:p w:rsidR="00626DFC" w:rsidRDefault="00626DFC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FC" w:rsidRDefault="00626DFC" w:rsidP="005E6246">
      <w:r>
        <w:separator/>
      </w:r>
    </w:p>
  </w:footnote>
  <w:footnote w:type="continuationSeparator" w:id="0">
    <w:p w:rsidR="00626DFC" w:rsidRDefault="00626DFC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F2" w:rsidRDefault="00D704F2">
    <w:pPr>
      <w:pStyle w:val="a3"/>
    </w:pPr>
  </w:p>
  <w:p w:rsidR="00D704F2" w:rsidRPr="00C57C2D" w:rsidRDefault="007F6E79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4D2241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7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03953"/>
    <w:multiLevelType w:val="hybridMultilevel"/>
    <w:tmpl w:val="102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2BA4"/>
    <w:rsid w:val="00003FCE"/>
    <w:rsid w:val="00004415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58E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1F6"/>
    <w:rsid w:val="00065B92"/>
    <w:rsid w:val="00066824"/>
    <w:rsid w:val="000702BA"/>
    <w:rsid w:val="00070B2C"/>
    <w:rsid w:val="00070CA3"/>
    <w:rsid w:val="00073C60"/>
    <w:rsid w:val="00077001"/>
    <w:rsid w:val="000811EF"/>
    <w:rsid w:val="000822E6"/>
    <w:rsid w:val="000834ED"/>
    <w:rsid w:val="00091ACA"/>
    <w:rsid w:val="00094BE5"/>
    <w:rsid w:val="00095516"/>
    <w:rsid w:val="000963E0"/>
    <w:rsid w:val="0009738D"/>
    <w:rsid w:val="000A0F56"/>
    <w:rsid w:val="000A1374"/>
    <w:rsid w:val="000A19FE"/>
    <w:rsid w:val="000A22C1"/>
    <w:rsid w:val="000A4A04"/>
    <w:rsid w:val="000A5836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1D9E"/>
    <w:rsid w:val="000C54BA"/>
    <w:rsid w:val="000C641E"/>
    <w:rsid w:val="000C6793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2EF"/>
    <w:rsid w:val="000F3FF6"/>
    <w:rsid w:val="000F481B"/>
    <w:rsid w:val="000F494D"/>
    <w:rsid w:val="000F6CE1"/>
    <w:rsid w:val="000F7455"/>
    <w:rsid w:val="00100096"/>
    <w:rsid w:val="0010078B"/>
    <w:rsid w:val="00106A33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7B4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416A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69DA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0B9C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05F52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37E51"/>
    <w:rsid w:val="00342DFD"/>
    <w:rsid w:val="00343D59"/>
    <w:rsid w:val="0034627E"/>
    <w:rsid w:val="00350B64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1B57"/>
    <w:rsid w:val="00373DC0"/>
    <w:rsid w:val="003761FF"/>
    <w:rsid w:val="003763A0"/>
    <w:rsid w:val="003813EC"/>
    <w:rsid w:val="003827D5"/>
    <w:rsid w:val="00384235"/>
    <w:rsid w:val="00385D0F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3B2A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6AE7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2B70"/>
    <w:rsid w:val="00483555"/>
    <w:rsid w:val="0048444D"/>
    <w:rsid w:val="00485447"/>
    <w:rsid w:val="00494CB8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B7477"/>
    <w:rsid w:val="004C048E"/>
    <w:rsid w:val="004C122F"/>
    <w:rsid w:val="004C3A5E"/>
    <w:rsid w:val="004C46D4"/>
    <w:rsid w:val="004C6DCC"/>
    <w:rsid w:val="004C7279"/>
    <w:rsid w:val="004D097D"/>
    <w:rsid w:val="004D09FD"/>
    <w:rsid w:val="004D2241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4310"/>
    <w:rsid w:val="00515880"/>
    <w:rsid w:val="0052019E"/>
    <w:rsid w:val="00520A9B"/>
    <w:rsid w:val="00520CE1"/>
    <w:rsid w:val="00523BE9"/>
    <w:rsid w:val="0052410A"/>
    <w:rsid w:val="0052411B"/>
    <w:rsid w:val="005242F1"/>
    <w:rsid w:val="005259D5"/>
    <w:rsid w:val="00525B75"/>
    <w:rsid w:val="005271BC"/>
    <w:rsid w:val="005308E8"/>
    <w:rsid w:val="005308FB"/>
    <w:rsid w:val="00533371"/>
    <w:rsid w:val="0053345F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10E5"/>
    <w:rsid w:val="005D57FB"/>
    <w:rsid w:val="005D678F"/>
    <w:rsid w:val="005E18F3"/>
    <w:rsid w:val="005E21A9"/>
    <w:rsid w:val="005E4348"/>
    <w:rsid w:val="005E6246"/>
    <w:rsid w:val="005F05D4"/>
    <w:rsid w:val="005F08DE"/>
    <w:rsid w:val="005F126A"/>
    <w:rsid w:val="005F1C6F"/>
    <w:rsid w:val="005F2046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DFC"/>
    <w:rsid w:val="00626F09"/>
    <w:rsid w:val="0062742B"/>
    <w:rsid w:val="0062761C"/>
    <w:rsid w:val="00627F4D"/>
    <w:rsid w:val="00632B0F"/>
    <w:rsid w:val="00633122"/>
    <w:rsid w:val="00634464"/>
    <w:rsid w:val="00634C10"/>
    <w:rsid w:val="00637436"/>
    <w:rsid w:val="00640DF3"/>
    <w:rsid w:val="00641272"/>
    <w:rsid w:val="00643120"/>
    <w:rsid w:val="00644509"/>
    <w:rsid w:val="00644A86"/>
    <w:rsid w:val="006518C9"/>
    <w:rsid w:val="0065363D"/>
    <w:rsid w:val="00653870"/>
    <w:rsid w:val="0065445A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14CF"/>
    <w:rsid w:val="006848C7"/>
    <w:rsid w:val="00687E21"/>
    <w:rsid w:val="00691D6F"/>
    <w:rsid w:val="0069312E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0567"/>
    <w:rsid w:val="00711F96"/>
    <w:rsid w:val="00713095"/>
    <w:rsid w:val="00713D98"/>
    <w:rsid w:val="00715C4C"/>
    <w:rsid w:val="00715E27"/>
    <w:rsid w:val="00716CF4"/>
    <w:rsid w:val="00721475"/>
    <w:rsid w:val="00721BFA"/>
    <w:rsid w:val="00721DF9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2DB4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68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9CD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6E79"/>
    <w:rsid w:val="007F7344"/>
    <w:rsid w:val="00800F7C"/>
    <w:rsid w:val="008021FB"/>
    <w:rsid w:val="00803B72"/>
    <w:rsid w:val="008052B1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2222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5ECB"/>
    <w:rsid w:val="008A6F41"/>
    <w:rsid w:val="008A6F87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52C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0AC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4F8F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107A"/>
    <w:rsid w:val="009C39BD"/>
    <w:rsid w:val="009C61BC"/>
    <w:rsid w:val="009C6772"/>
    <w:rsid w:val="009C7024"/>
    <w:rsid w:val="009D1CCD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8D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7DA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AF5A03"/>
    <w:rsid w:val="00B0119D"/>
    <w:rsid w:val="00B02356"/>
    <w:rsid w:val="00B02D0F"/>
    <w:rsid w:val="00B03A04"/>
    <w:rsid w:val="00B05116"/>
    <w:rsid w:val="00B10379"/>
    <w:rsid w:val="00B104B5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1DE4"/>
    <w:rsid w:val="00B82C03"/>
    <w:rsid w:val="00B87337"/>
    <w:rsid w:val="00B87A7D"/>
    <w:rsid w:val="00B90BEB"/>
    <w:rsid w:val="00B92764"/>
    <w:rsid w:val="00B94486"/>
    <w:rsid w:val="00B95BAD"/>
    <w:rsid w:val="00B95E2F"/>
    <w:rsid w:val="00BA02D0"/>
    <w:rsid w:val="00BA0E99"/>
    <w:rsid w:val="00BA0EEF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2A84"/>
    <w:rsid w:val="00BC35FF"/>
    <w:rsid w:val="00BC4B1A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E5440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289"/>
    <w:rsid w:val="00CB0C30"/>
    <w:rsid w:val="00CB23E9"/>
    <w:rsid w:val="00CB2776"/>
    <w:rsid w:val="00CB2D44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4B3D"/>
    <w:rsid w:val="00CE4DEB"/>
    <w:rsid w:val="00CE504B"/>
    <w:rsid w:val="00CE6398"/>
    <w:rsid w:val="00CE780E"/>
    <w:rsid w:val="00CF17A7"/>
    <w:rsid w:val="00CF3418"/>
    <w:rsid w:val="00CF5D30"/>
    <w:rsid w:val="00CF5E7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67711"/>
    <w:rsid w:val="00D704F2"/>
    <w:rsid w:val="00D7560C"/>
    <w:rsid w:val="00D7575F"/>
    <w:rsid w:val="00D75D79"/>
    <w:rsid w:val="00D76233"/>
    <w:rsid w:val="00D7628B"/>
    <w:rsid w:val="00D7770E"/>
    <w:rsid w:val="00D80C88"/>
    <w:rsid w:val="00D8116D"/>
    <w:rsid w:val="00D814E0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176B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DF7B2B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DF3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210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40A"/>
    <w:rsid w:val="00F84CE6"/>
    <w:rsid w:val="00F85A45"/>
    <w:rsid w:val="00F90276"/>
    <w:rsid w:val="00F91AF7"/>
    <w:rsid w:val="00F93E67"/>
    <w:rsid w:val="00F975FF"/>
    <w:rsid w:val="00F97A5F"/>
    <w:rsid w:val="00FA0055"/>
    <w:rsid w:val="00FA1CAD"/>
    <w:rsid w:val="00FA2D22"/>
    <w:rsid w:val="00FB0201"/>
    <w:rsid w:val="00FB0415"/>
    <w:rsid w:val="00FB0539"/>
    <w:rsid w:val="00FB076E"/>
    <w:rsid w:val="00FB2947"/>
    <w:rsid w:val="00FB51B5"/>
    <w:rsid w:val="00FB6599"/>
    <w:rsid w:val="00FC1CD8"/>
    <w:rsid w:val="00FC2680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8FF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4808-E034-486D-A549-CEF4B84A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1261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ТАНК</cp:lastModifiedBy>
  <cp:revision>86</cp:revision>
  <cp:lastPrinted>2022-08-26T04:30:00Z</cp:lastPrinted>
  <dcterms:created xsi:type="dcterms:W3CDTF">2017-12-08T11:03:00Z</dcterms:created>
  <dcterms:modified xsi:type="dcterms:W3CDTF">2022-08-26T04:30:00Z</dcterms:modified>
</cp:coreProperties>
</file>